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72" w:rsidRDefault="003656EA" w:rsidP="003656E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656EA">
        <w:rPr>
          <w:rFonts w:ascii="Times New Roman" w:hAnsi="Times New Roman" w:cs="Times New Roman"/>
          <w:b/>
          <w:i/>
          <w:sz w:val="48"/>
          <w:szCs w:val="48"/>
        </w:rPr>
        <w:t>Конкурсы на осенние каникулы</w:t>
      </w:r>
    </w:p>
    <w:p w:rsidR="003656EA" w:rsidRDefault="003656EA" w:rsidP="003656E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3656EA" w:rsidRPr="003656EA" w:rsidRDefault="003656EA" w:rsidP="003656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</w:t>
      </w:r>
      <w:r w:rsidRPr="00365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</w:t>
      </w:r>
      <w:r w:rsidRPr="003656EA">
        <w:rPr>
          <w:rFonts w:ascii="Times New Roman" w:hAnsi="Times New Roman" w:cs="Times New Roman"/>
          <w:b/>
          <w:sz w:val="24"/>
          <w:szCs w:val="24"/>
        </w:rPr>
        <w:t>«Школа зажигает звезды»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6EA" w:rsidRPr="003656EA" w:rsidRDefault="003656EA" w:rsidP="003656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656E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Сроки:</w:t>
      </w:r>
      <w:r w:rsidRPr="003656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656EA">
        <w:rPr>
          <w:rFonts w:ascii="Times New Roman" w:hAnsi="Times New Roman" w:cs="Times New Roman"/>
          <w:color w:val="FF0000"/>
          <w:sz w:val="24"/>
          <w:szCs w:val="24"/>
        </w:rPr>
        <w:t>31 октября</w:t>
      </w:r>
      <w:r w:rsidRPr="0036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6EA" w:rsidRPr="003656EA" w:rsidRDefault="003656EA" w:rsidP="003656EA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6EA">
        <w:rPr>
          <w:rFonts w:ascii="Times New Roman" w:hAnsi="Times New Roman" w:cs="Times New Roman"/>
          <w:sz w:val="24"/>
          <w:szCs w:val="24"/>
          <w:u w:val="single"/>
        </w:rPr>
        <w:t>Место:</w:t>
      </w:r>
      <w:r w:rsidRPr="003656EA">
        <w:rPr>
          <w:rFonts w:ascii="Times New Roman" w:hAnsi="Times New Roman" w:cs="Times New Roman"/>
          <w:sz w:val="24"/>
          <w:szCs w:val="24"/>
        </w:rPr>
        <w:t xml:space="preserve"> </w:t>
      </w:r>
      <w:r w:rsidRPr="0036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актовый зал</w:t>
      </w:r>
    </w:p>
    <w:p w:rsidR="003656EA" w:rsidRPr="003656EA" w:rsidRDefault="003656EA" w:rsidP="003656EA">
      <w:pPr>
        <w:shd w:val="clear" w:color="auto" w:fill="FFFFFF"/>
        <w:spacing w:after="0" w:line="240" w:lineRule="auto"/>
        <w:ind w:left="-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56EA">
        <w:rPr>
          <w:rFonts w:ascii="Times New Roman" w:hAnsi="Times New Roman" w:cs="Times New Roman"/>
          <w:sz w:val="24"/>
          <w:szCs w:val="24"/>
          <w:u w:val="single"/>
        </w:rPr>
        <w:t>Номинации:</w:t>
      </w:r>
      <w:r w:rsidRPr="0036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 – конкурс проводится по номинациям:</w:t>
      </w:r>
    </w:p>
    <w:p w:rsidR="003656EA" w:rsidRPr="003656EA" w:rsidRDefault="003656EA" w:rsidP="003656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вокальное творчество (соло, дуэт, группа): эстрадное, народное (фольклор), хоровое пение, реп, бит-бокс;</w:t>
      </w:r>
      <w:proofErr w:type="gramEnd"/>
    </w:p>
    <w:p w:rsidR="003656EA" w:rsidRPr="003656EA" w:rsidRDefault="003656EA" w:rsidP="003656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танцевальное творчество (соло, ансамбль): народный танец, эстрадный, детский, брейк-данс, бальный танец;</w:t>
      </w:r>
      <w:proofErr w:type="gramEnd"/>
    </w:p>
    <w:p w:rsidR="003656EA" w:rsidRPr="003656EA" w:rsidRDefault="003656EA" w:rsidP="003656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инструментальное творчество (соло, ансамбль на различных музыкальных инструментах): классическое, эстрадное, народное;</w:t>
      </w:r>
    </w:p>
    <w:p w:rsidR="003656EA" w:rsidRPr="003656EA" w:rsidRDefault="003656EA" w:rsidP="003656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 творчество (соло, группа): миниатюра, отрывок из спектакля, театр мимики и жеста;</w:t>
      </w:r>
    </w:p>
    <w:p w:rsidR="003656EA" w:rsidRPr="003656EA" w:rsidRDefault="003656EA" w:rsidP="003656E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декламация (авторское исполнение стихов, исполнение стихов классиков и современных поэтов);</w:t>
      </w:r>
    </w:p>
    <w:p w:rsidR="003656EA" w:rsidRPr="001C50E2" w:rsidRDefault="003656EA" w:rsidP="003656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656EA" w:rsidRPr="003656EA" w:rsidRDefault="003656EA" w:rsidP="003656EA">
      <w:pPr>
        <w:shd w:val="clear" w:color="auto" w:fill="FFFFFF"/>
        <w:spacing w:line="312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56EA">
        <w:rPr>
          <w:rFonts w:ascii="Times New Roman" w:hAnsi="Times New Roman" w:cs="Times New Roman"/>
          <w:bCs/>
          <w:sz w:val="24"/>
          <w:szCs w:val="24"/>
          <w:u w:val="single"/>
        </w:rPr>
        <w:t>Требования к конкурсным выступлениям:</w:t>
      </w:r>
    </w:p>
    <w:p w:rsidR="003656EA" w:rsidRPr="00CA01C6" w:rsidRDefault="003656EA" w:rsidP="003656EA">
      <w:pPr>
        <w:numPr>
          <w:ilvl w:val="0"/>
          <w:numId w:val="3"/>
        </w:numPr>
        <w:shd w:val="clear" w:color="auto" w:fill="FFFFFF"/>
        <w:suppressAutoHyphens/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1C6">
        <w:rPr>
          <w:rFonts w:ascii="Times New Roman" w:hAnsi="Times New Roman" w:cs="Times New Roman"/>
          <w:sz w:val="24"/>
          <w:szCs w:val="24"/>
        </w:rPr>
        <w:t>соответствие возрасту исполнителей;</w:t>
      </w:r>
    </w:p>
    <w:p w:rsidR="003656EA" w:rsidRPr="00CA01C6" w:rsidRDefault="003656EA" w:rsidP="003656EA">
      <w:pPr>
        <w:numPr>
          <w:ilvl w:val="0"/>
          <w:numId w:val="3"/>
        </w:numPr>
        <w:shd w:val="clear" w:color="auto" w:fill="FFFFFF"/>
        <w:suppressAutoHyphens/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1C6">
        <w:rPr>
          <w:rFonts w:ascii="Times New Roman" w:hAnsi="Times New Roman" w:cs="Times New Roman"/>
          <w:sz w:val="24"/>
          <w:szCs w:val="24"/>
        </w:rPr>
        <w:t>этичность содержания;</w:t>
      </w:r>
    </w:p>
    <w:p w:rsidR="003656EA" w:rsidRPr="00CA01C6" w:rsidRDefault="003656EA" w:rsidP="003656EA">
      <w:pPr>
        <w:numPr>
          <w:ilvl w:val="0"/>
          <w:numId w:val="3"/>
        </w:numPr>
        <w:shd w:val="clear" w:color="auto" w:fill="FFFFFF"/>
        <w:suppressAutoHyphens/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1C6">
        <w:rPr>
          <w:rFonts w:ascii="Times New Roman" w:hAnsi="Times New Roman" w:cs="Times New Roman"/>
          <w:sz w:val="24"/>
          <w:szCs w:val="24"/>
        </w:rPr>
        <w:t>этичность исполнения;</w:t>
      </w:r>
    </w:p>
    <w:p w:rsidR="003656EA" w:rsidRPr="00CA01C6" w:rsidRDefault="003656EA" w:rsidP="003656EA">
      <w:pPr>
        <w:numPr>
          <w:ilvl w:val="0"/>
          <w:numId w:val="3"/>
        </w:numPr>
        <w:shd w:val="clear" w:color="auto" w:fill="FFFFFF"/>
        <w:suppressAutoHyphens/>
        <w:spacing w:after="0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01C6">
        <w:rPr>
          <w:rFonts w:ascii="Times New Roman" w:hAnsi="Times New Roman" w:cs="Times New Roman"/>
          <w:sz w:val="24"/>
          <w:szCs w:val="24"/>
        </w:rPr>
        <w:t xml:space="preserve">исполнение на русском или </w:t>
      </w:r>
      <w:r>
        <w:rPr>
          <w:rFonts w:ascii="Times New Roman" w:hAnsi="Times New Roman" w:cs="Times New Roman"/>
          <w:sz w:val="24"/>
          <w:szCs w:val="24"/>
        </w:rPr>
        <w:t>иностранном</w:t>
      </w:r>
      <w:r w:rsidRPr="00CA01C6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3656EA" w:rsidRDefault="003656EA" w:rsidP="003656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A01C6">
        <w:rPr>
          <w:rFonts w:ascii="Times New Roman" w:hAnsi="Times New Roman" w:cs="Times New Roman"/>
          <w:sz w:val="24"/>
          <w:szCs w:val="24"/>
        </w:rPr>
        <w:t>Участники всех номинаций могут исполнять конкурсные произведения с живым музыкальным сопровождением или иметь минусовые фонограммы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6EA" w:rsidRDefault="003656EA" w:rsidP="003656E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656EA">
        <w:rPr>
          <w:rFonts w:ascii="Times New Roman" w:hAnsi="Times New Roman" w:cs="Times New Roman"/>
          <w:sz w:val="24"/>
          <w:szCs w:val="24"/>
          <w:u w:val="single"/>
        </w:rPr>
        <w:t xml:space="preserve">Заявка подается </w:t>
      </w:r>
      <w:proofErr w:type="spellStart"/>
      <w:r w:rsidRPr="003656EA">
        <w:rPr>
          <w:rFonts w:ascii="Times New Roman" w:hAnsi="Times New Roman" w:cs="Times New Roman"/>
          <w:sz w:val="24"/>
          <w:szCs w:val="24"/>
          <w:u w:val="single"/>
        </w:rPr>
        <w:t>класс</w:t>
      </w:r>
      <w:proofErr w:type="gramStart"/>
      <w:r w:rsidRPr="003656EA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3656EA">
        <w:rPr>
          <w:rFonts w:ascii="Times New Roman" w:hAnsi="Times New Roman" w:cs="Times New Roman"/>
          <w:sz w:val="24"/>
          <w:szCs w:val="24"/>
          <w:u w:val="single"/>
        </w:rPr>
        <w:t>уководителем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3656EA">
        <w:rPr>
          <w:rFonts w:ascii="Times New Roman" w:hAnsi="Times New Roman" w:cs="Times New Roman"/>
          <w:sz w:val="24"/>
          <w:szCs w:val="24"/>
          <w:u w:val="single"/>
        </w:rPr>
        <w:t xml:space="preserve"> заранее.</w:t>
      </w:r>
    </w:p>
    <w:p w:rsidR="003656EA" w:rsidRDefault="003656EA" w:rsidP="003656E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656EA" w:rsidRPr="003656EA" w:rsidRDefault="003656EA" w:rsidP="003656E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656EA">
        <w:rPr>
          <w:rFonts w:ascii="Times New Roman" w:eastAsia="Calibri" w:hAnsi="Times New Roman" w:cs="Times New Roman"/>
          <w:b/>
          <w:sz w:val="28"/>
          <w:szCs w:val="28"/>
        </w:rPr>
        <w:t>бластно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656EA">
        <w:rPr>
          <w:rFonts w:ascii="Times New Roman" w:eastAsia="Calibri" w:hAnsi="Times New Roman" w:cs="Times New Roman"/>
          <w:b/>
          <w:sz w:val="28"/>
          <w:szCs w:val="28"/>
        </w:rPr>
        <w:t xml:space="preserve"> заочн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3656EA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изобразительного искусства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56EA">
        <w:rPr>
          <w:rFonts w:ascii="Times New Roman" w:eastAsia="Calibri" w:hAnsi="Times New Roman" w:cs="Times New Roman"/>
          <w:b/>
          <w:sz w:val="28"/>
          <w:szCs w:val="28"/>
        </w:rPr>
        <w:t>«Человек-Земля-Космос»</w:t>
      </w:r>
    </w:p>
    <w:p w:rsidR="003656EA" w:rsidRDefault="003656EA" w:rsidP="003656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Участники: </w:t>
      </w:r>
      <w:r w:rsidRPr="003656EA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656EA">
        <w:rPr>
          <w:rFonts w:ascii="Times New Roman" w:eastAsia="Calibri" w:hAnsi="Times New Roman" w:cs="Times New Roman"/>
          <w:sz w:val="28"/>
          <w:szCs w:val="28"/>
        </w:rPr>
        <w:t>от 6 до 16 лет.</w:t>
      </w:r>
    </w:p>
    <w:p w:rsidR="003656EA" w:rsidRDefault="003656EA" w:rsidP="003656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Срок: </w:t>
      </w:r>
      <w:r w:rsidRPr="003656EA">
        <w:rPr>
          <w:rFonts w:ascii="Times New Roman" w:hAnsi="Times New Roman" w:cs="Times New Roman"/>
          <w:color w:val="FF0000"/>
          <w:sz w:val="28"/>
          <w:szCs w:val="28"/>
        </w:rPr>
        <w:t>до 10 декабря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56EA" w:rsidRPr="003656EA" w:rsidRDefault="003656EA" w:rsidP="003656EA">
      <w:pPr>
        <w:pStyle w:val="a7"/>
        <w:ind w:left="0"/>
        <w:jc w:val="both"/>
        <w:rPr>
          <w:u w:val="single"/>
        </w:rPr>
      </w:pPr>
      <w:r>
        <w:rPr>
          <w:u w:val="single"/>
        </w:rPr>
        <w:t xml:space="preserve">    Н</w:t>
      </w:r>
      <w:r w:rsidRPr="003656EA">
        <w:rPr>
          <w:u w:val="single"/>
        </w:rPr>
        <w:t>оминациям:</w:t>
      </w:r>
      <w:r>
        <w:rPr>
          <w:u w:val="single"/>
        </w:rPr>
        <w:t xml:space="preserve"> </w:t>
      </w:r>
      <w:r w:rsidRPr="003656EA">
        <w:t>живопись, графика;</w:t>
      </w:r>
      <w:r>
        <w:rPr>
          <w:u w:val="single"/>
        </w:rPr>
        <w:t xml:space="preserve"> </w:t>
      </w:r>
      <w:r w:rsidRPr="003656EA">
        <w:t>плакат;</w:t>
      </w:r>
      <w:r>
        <w:rPr>
          <w:u w:val="single"/>
        </w:rPr>
        <w:t xml:space="preserve"> </w:t>
      </w:r>
      <w:r w:rsidRPr="003656EA">
        <w:t xml:space="preserve">прикладное искусство. </w:t>
      </w:r>
    </w:p>
    <w:p w:rsidR="003656EA" w:rsidRPr="003656EA" w:rsidRDefault="003656EA" w:rsidP="003656EA">
      <w:pPr>
        <w:pStyle w:val="a7"/>
        <w:ind w:left="0"/>
        <w:jc w:val="both"/>
        <w:rPr>
          <w:u w:val="single"/>
        </w:rPr>
      </w:pPr>
      <w:r>
        <w:rPr>
          <w:u w:val="single"/>
        </w:rPr>
        <w:t xml:space="preserve">   </w:t>
      </w:r>
      <w:r w:rsidRPr="003656EA">
        <w:rPr>
          <w:u w:val="single"/>
        </w:rPr>
        <w:t xml:space="preserve">Темы: </w:t>
      </w:r>
      <w:r w:rsidRPr="003656EA">
        <w:t>«Мир дому твоему»</w:t>
      </w:r>
    </w:p>
    <w:p w:rsidR="003656EA" w:rsidRPr="003656EA" w:rsidRDefault="003656EA" w:rsidP="003656EA">
      <w:pPr>
        <w:pStyle w:val="a7"/>
        <w:jc w:val="both"/>
      </w:pPr>
      <w:r w:rsidRPr="003656EA">
        <w:t>«Наше будущее»</w:t>
      </w:r>
    </w:p>
    <w:p w:rsidR="003656EA" w:rsidRPr="003656EA" w:rsidRDefault="003656EA" w:rsidP="003656EA">
      <w:pPr>
        <w:pStyle w:val="a7"/>
        <w:jc w:val="both"/>
      </w:pPr>
      <w:r w:rsidRPr="003656EA">
        <w:t>«Я вижу мир»</w:t>
      </w:r>
    </w:p>
    <w:p w:rsidR="003656EA" w:rsidRPr="003656EA" w:rsidRDefault="003656EA" w:rsidP="003656EA">
      <w:pPr>
        <w:pStyle w:val="a7"/>
        <w:jc w:val="both"/>
      </w:pPr>
      <w:r w:rsidRPr="003656EA">
        <w:t>«Освоение космоса»</w:t>
      </w:r>
    </w:p>
    <w:p w:rsidR="003656EA" w:rsidRPr="003656EA" w:rsidRDefault="003656EA" w:rsidP="003656EA">
      <w:pPr>
        <w:pStyle w:val="a7"/>
        <w:jc w:val="both"/>
      </w:pPr>
      <w:r w:rsidRPr="003656EA">
        <w:t>«Космическая фантастика»</w:t>
      </w:r>
    </w:p>
    <w:p w:rsidR="003656EA" w:rsidRPr="003656EA" w:rsidRDefault="003656EA" w:rsidP="003656EA">
      <w:pPr>
        <w:pStyle w:val="a7"/>
        <w:jc w:val="both"/>
      </w:pPr>
      <w:r w:rsidRPr="003656EA">
        <w:t>«Экология души»</w:t>
      </w:r>
    </w:p>
    <w:p w:rsidR="003656EA" w:rsidRPr="003656EA" w:rsidRDefault="003656EA" w:rsidP="003656EA">
      <w:pPr>
        <w:pStyle w:val="a7"/>
        <w:jc w:val="both"/>
      </w:pPr>
      <w:r w:rsidRPr="003656EA">
        <w:t>«Экология вокруг нас»</w:t>
      </w:r>
    </w:p>
    <w:p w:rsidR="003656EA" w:rsidRPr="003656EA" w:rsidRDefault="003656EA" w:rsidP="003656EA">
      <w:pPr>
        <w:pStyle w:val="a7"/>
        <w:jc w:val="both"/>
      </w:pPr>
      <w:r w:rsidRPr="003656EA">
        <w:t>«Экология будущего»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56EA">
        <w:rPr>
          <w:rFonts w:ascii="Times New Roman" w:eastAsia="Calibri" w:hAnsi="Times New Roman" w:cs="Times New Roman"/>
          <w:sz w:val="28"/>
          <w:szCs w:val="28"/>
        </w:rPr>
        <w:t>Свободная тема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56EA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Требования к оформлению работ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>На</w:t>
      </w:r>
      <w:r w:rsidRPr="00365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конкурс могут быть представлены графические и живописные работы, плакаты в любой технике исполнения (акварель, гуашь, темпера, масло, карандаш, тушь и т.д.), имеющие размеры не менее 30 </w:t>
      </w:r>
      <w:proofErr w:type="spellStart"/>
      <w:r w:rsidRPr="003656EA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 40 см и не более 40 </w:t>
      </w:r>
      <w:proofErr w:type="spellStart"/>
      <w:r w:rsidRPr="003656EA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 60 см. 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>Изделия прикладного искусства, имеющие разумные размеры, должны иметь этикетку, содержащую необходимую информацию и надежно прикрепленную к носителю. При выполнении коллективной работы допускается не более трех участников.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Графические, живописные работы, плакаты представляются </w:t>
      </w:r>
      <w:r w:rsidRPr="003656EA">
        <w:rPr>
          <w:rFonts w:ascii="Times New Roman" w:hAnsi="Times New Roman" w:cs="Times New Roman"/>
          <w:sz w:val="28"/>
          <w:szCs w:val="28"/>
          <w:u w:val="single"/>
        </w:rPr>
        <w:t>без</w:t>
      </w:r>
      <w:r w:rsidRPr="003656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паспарту</w:t>
      </w:r>
      <w:r w:rsidRPr="003656EA">
        <w:rPr>
          <w:rFonts w:ascii="Times New Roman" w:eastAsia="Calibri" w:hAnsi="Times New Roman" w:cs="Times New Roman"/>
          <w:sz w:val="28"/>
          <w:szCs w:val="28"/>
        </w:rPr>
        <w:t>, нельзя сворачивать и перегибать.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56EA">
        <w:rPr>
          <w:rFonts w:ascii="Times New Roman" w:eastAsia="Calibri" w:hAnsi="Times New Roman" w:cs="Times New Roman"/>
          <w:sz w:val="28"/>
          <w:szCs w:val="28"/>
          <w:u w:val="single"/>
        </w:rPr>
        <w:t>Финансирование</w:t>
      </w:r>
      <w:r w:rsidRPr="003656E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3656EA">
        <w:rPr>
          <w:rFonts w:ascii="Times New Roman" w:eastAsia="Calibri" w:hAnsi="Times New Roman" w:cs="Times New Roman"/>
          <w:sz w:val="28"/>
          <w:szCs w:val="28"/>
        </w:rPr>
        <w:t>Оргвзнос</w:t>
      </w:r>
      <w:proofErr w:type="spellEnd"/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 за участие каждой работы в областном конкурсе «Человек-Земля-Космос» составляет </w:t>
      </w:r>
      <w:r w:rsidRPr="003656EA">
        <w:rPr>
          <w:rFonts w:ascii="Times New Roman" w:eastAsia="Calibri" w:hAnsi="Times New Roman" w:cs="Times New Roman"/>
          <w:b/>
          <w:sz w:val="28"/>
          <w:szCs w:val="28"/>
        </w:rPr>
        <w:t>100 руб.</w:t>
      </w:r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56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Внимание! В платежном поручении необходимо указать следующее: 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3656EA">
        <w:rPr>
          <w:rFonts w:ascii="Times New Roman" w:eastAsia="Calibri" w:hAnsi="Times New Roman" w:cs="Times New Roman"/>
          <w:sz w:val="28"/>
          <w:szCs w:val="28"/>
          <w:u w:val="single"/>
        </w:rPr>
        <w:t>Оргвзнос</w:t>
      </w:r>
      <w:proofErr w:type="spellEnd"/>
      <w:r w:rsidRPr="003656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участие в конкурсе «Человек-Земля-Космос».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656EA">
        <w:rPr>
          <w:rFonts w:ascii="Times New Roman" w:eastAsia="Calibri" w:hAnsi="Times New Roman" w:cs="Times New Roman"/>
          <w:b/>
          <w:sz w:val="28"/>
          <w:szCs w:val="28"/>
        </w:rPr>
        <w:t xml:space="preserve"> Наши реквизиты: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Министерство финансов Саратовской области 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>(ГБУ СОДО «ОЦЭКИТ» л/с 018030012)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ИНН 6455028434 КПП 645501001 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656EA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/с 40601810800003000001 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>ГРКЦ ГУ Банка России по Саратовской области г</w:t>
      </w:r>
      <w:proofErr w:type="gramStart"/>
      <w:r w:rsidRPr="003656E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аратов 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БИК 046311001 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>ОКТМО 63701000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ОКАТО 63401386000 </w:t>
      </w:r>
    </w:p>
    <w:p w:rsidR="003656EA" w:rsidRDefault="003656EA" w:rsidP="003656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>КБК 00000000000000000130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656EA">
        <w:rPr>
          <w:rFonts w:ascii="Times New Roman" w:eastAsia="Calibri" w:hAnsi="Times New Roman" w:cs="Times New Roman"/>
          <w:sz w:val="28"/>
          <w:szCs w:val="28"/>
          <w:u w:val="single"/>
        </w:rPr>
        <w:t>Награждение победителей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награждаются дипломами, грамотами, остальные участники получают свидетельство об участии. </w:t>
      </w:r>
    </w:p>
    <w:p w:rsidR="003656EA" w:rsidRPr="003656EA" w:rsidRDefault="003656EA" w:rsidP="003656E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Работы победителей будут направлены на конкурс изобразительного искусства в рамках 18-ой Всероссийской  Олимпиады «Созвездие» -2017 в  </w:t>
      </w:r>
      <w:proofErr w:type="gramStart"/>
      <w:r w:rsidRPr="003656E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. Москву. Участие во Всероссийском конкурсе платное. Размер </w:t>
      </w:r>
      <w:proofErr w:type="spellStart"/>
      <w:r w:rsidRPr="003656EA">
        <w:rPr>
          <w:rFonts w:ascii="Times New Roman" w:eastAsia="Calibri" w:hAnsi="Times New Roman" w:cs="Times New Roman"/>
          <w:sz w:val="28"/>
          <w:szCs w:val="28"/>
        </w:rPr>
        <w:t>оргвзноса</w:t>
      </w:r>
      <w:proofErr w:type="spellEnd"/>
      <w:r w:rsidRPr="003656EA">
        <w:rPr>
          <w:rFonts w:ascii="Times New Roman" w:eastAsia="Calibri" w:hAnsi="Times New Roman" w:cs="Times New Roman"/>
          <w:sz w:val="28"/>
          <w:szCs w:val="28"/>
        </w:rPr>
        <w:t xml:space="preserve"> для участия во Всероссийском конкурсе будет объявлен дополнительно.</w:t>
      </w:r>
    </w:p>
    <w:p w:rsidR="003656EA" w:rsidRPr="003656EA" w:rsidRDefault="003656EA" w:rsidP="003656E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656EA" w:rsidRPr="003656EA" w:rsidRDefault="003656EA" w:rsidP="003656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656E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656E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56EA">
        <w:rPr>
          <w:rFonts w:ascii="Times New Roman" w:hAnsi="Times New Roman" w:cs="Times New Roman"/>
          <w:sz w:val="28"/>
          <w:szCs w:val="28"/>
        </w:rPr>
        <w:t>праздничного оформления кулинарного рецепта</w:t>
      </w:r>
    </w:p>
    <w:p w:rsidR="003656EA" w:rsidRDefault="003656EA" w:rsidP="003656EA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6EA">
        <w:rPr>
          <w:rFonts w:ascii="Times New Roman" w:hAnsi="Times New Roman" w:cs="Times New Roman"/>
          <w:b/>
          <w:sz w:val="28"/>
          <w:szCs w:val="28"/>
        </w:rPr>
        <w:t>«Кулинарный секрет моей мамы»,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656EA">
        <w:rPr>
          <w:rFonts w:ascii="Times New Roman" w:hAnsi="Times New Roman" w:cs="Times New Roman"/>
          <w:sz w:val="28"/>
          <w:szCs w:val="28"/>
        </w:rPr>
        <w:t>посвященного</w:t>
      </w:r>
      <w:proofErr w:type="gramEnd"/>
      <w:r w:rsidRPr="003656EA">
        <w:rPr>
          <w:rFonts w:ascii="Times New Roman" w:hAnsi="Times New Roman" w:cs="Times New Roman"/>
          <w:sz w:val="28"/>
          <w:szCs w:val="28"/>
        </w:rPr>
        <w:t xml:space="preserve"> Дню матери</w:t>
      </w:r>
    </w:p>
    <w:p w:rsidR="003656EA" w:rsidRPr="003656EA" w:rsidRDefault="003656EA" w:rsidP="003656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56EA">
        <w:rPr>
          <w:rFonts w:ascii="Times New Roman" w:hAnsi="Times New Roman" w:cs="Times New Roman"/>
          <w:sz w:val="28"/>
          <w:szCs w:val="28"/>
          <w:u w:val="single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6EA">
        <w:rPr>
          <w:rFonts w:ascii="Times New Roman" w:hAnsi="Times New Roman" w:cs="Times New Roman"/>
          <w:color w:val="FF0000"/>
          <w:sz w:val="28"/>
          <w:szCs w:val="28"/>
        </w:rPr>
        <w:t>до 10 ноября</w:t>
      </w:r>
    </w:p>
    <w:p w:rsidR="003656EA" w:rsidRPr="00695191" w:rsidRDefault="003656EA" w:rsidP="003656EA">
      <w:pPr>
        <w:spacing w:after="0" w:line="240" w:lineRule="auto"/>
        <w:jc w:val="both"/>
        <w:rPr>
          <w:sz w:val="28"/>
          <w:szCs w:val="28"/>
        </w:rPr>
      </w:pPr>
      <w:r w:rsidRPr="003656EA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3656EA">
        <w:rPr>
          <w:rFonts w:ascii="Times New Roman" w:hAnsi="Times New Roman" w:cs="Times New Roman"/>
          <w:sz w:val="28"/>
          <w:szCs w:val="28"/>
        </w:rPr>
        <w:t>: в том числе 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656EA">
        <w:rPr>
          <w:sz w:val="28"/>
          <w:szCs w:val="28"/>
        </w:rPr>
        <w:t xml:space="preserve"> </w:t>
      </w:r>
      <w:r w:rsidRPr="003656EA">
        <w:rPr>
          <w:rFonts w:ascii="Times New Roman" w:hAnsi="Times New Roman" w:cs="Times New Roman"/>
          <w:sz w:val="28"/>
          <w:szCs w:val="28"/>
        </w:rPr>
        <w:t xml:space="preserve">младшая группа – 1 - 4 </w:t>
      </w:r>
      <w:proofErr w:type="spellStart"/>
      <w:r w:rsidRPr="003656E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656EA">
        <w:rPr>
          <w:rFonts w:ascii="Times New Roman" w:hAnsi="Times New Roman" w:cs="Times New Roman"/>
          <w:sz w:val="28"/>
          <w:szCs w:val="28"/>
        </w:rPr>
        <w:t>.;</w:t>
      </w:r>
    </w:p>
    <w:p w:rsidR="003656EA" w:rsidRPr="003656EA" w:rsidRDefault="003656EA" w:rsidP="00AB55C3">
      <w:pPr>
        <w:tabs>
          <w:tab w:val="left" w:pos="708"/>
          <w:tab w:val="left" w:pos="1416"/>
          <w:tab w:val="left" w:pos="2124"/>
          <w:tab w:val="left" w:pos="2832"/>
          <w:tab w:val="left" w:pos="74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6EA"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</w:p>
    <w:p w:rsidR="003656EA" w:rsidRPr="00AB55C3" w:rsidRDefault="003656EA" w:rsidP="003656E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каждого участника принимается одна работа, выполненная в технике изобразительного искусства (акварель, карандаш, гуашь, масло, пастель, коллаж), декоративно-прикладного творчества (</w:t>
      </w:r>
      <w:proofErr w:type="spellStart"/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квиллинг</w:t>
      </w:r>
      <w:proofErr w:type="spellEnd"/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скрапбукинг</w:t>
      </w:r>
      <w:proofErr w:type="spellEnd"/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бумагопластика</w:t>
      </w:r>
      <w:proofErr w:type="spellEnd"/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 или компьютерной графики.</w:t>
      </w:r>
    </w:p>
    <w:p w:rsidR="003656EA" w:rsidRPr="00AB55C3" w:rsidRDefault="003656EA" w:rsidP="003656E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Рецепт оформляется в форме открытки. Формат открытки лист </w:t>
      </w:r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A </w:t>
      </w:r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 сложенный пополам, плотность бумаги выбирается автором. </w:t>
      </w:r>
      <w:r w:rsidRPr="00AB55C3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Титульная сторона открытки празднично оформляется в соответствии с тематикой конкурса «Кулинарный секрет моей мамы»</w:t>
      </w:r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B55C3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внутри открытки располагается рецепт фирменного блюда мамы автора.</w:t>
      </w:r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Рецепт должен содержать список необходимых ингредиентов, пошаговую инструкцию приготовления блюда, образ готового блюда в выбранной технике оформления открытки. Фантазия автора в оформлении рецепта кулинарного шедевра приветствуется! (</w:t>
      </w:r>
      <w:proofErr w:type="gramStart"/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</w:t>
      </w:r>
      <w:proofErr w:type="gramEnd"/>
      <w:r w:rsidRPr="00AB55C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 Приложение 1 – Образец оформления конкурсной работы).</w:t>
      </w:r>
    </w:p>
    <w:p w:rsidR="003656EA" w:rsidRDefault="003656EA" w:rsidP="003656E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обратной стороне конкурсной работы должна располагаться этикетка, содержащая следующую информацию: ФИ автора, возраст (класс) автора, № образовательного учреждения, рецепт ФИО мамы автора.</w:t>
      </w:r>
    </w:p>
    <w:p w:rsidR="003656EA" w:rsidRDefault="003656EA" w:rsidP="003656EA">
      <w:pPr>
        <w:pStyle w:val="a4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Образец этикетки:</w:t>
      </w:r>
    </w:p>
    <w:p w:rsidR="003656EA" w:rsidRDefault="003656EA" w:rsidP="003656EA">
      <w:pPr>
        <w:pStyle w:val="a4"/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6"/>
      </w:tblGrid>
      <w:tr w:rsidR="003656EA" w:rsidRPr="008257A8" w:rsidTr="001A7DEA">
        <w:trPr>
          <w:jc w:val="center"/>
        </w:trPr>
        <w:tc>
          <w:tcPr>
            <w:tcW w:w="4246" w:type="dxa"/>
          </w:tcPr>
          <w:p w:rsidR="003656EA" w:rsidRPr="00AB55C3" w:rsidRDefault="003656EA" w:rsidP="00AB55C3">
            <w:pPr>
              <w:pStyle w:val="a3"/>
              <w:rPr>
                <w:sz w:val="28"/>
                <w:szCs w:val="28"/>
              </w:rPr>
            </w:pPr>
            <w:r w:rsidRPr="00AB55C3">
              <w:rPr>
                <w:sz w:val="28"/>
                <w:szCs w:val="28"/>
              </w:rPr>
              <w:t>ИВАНОВ АЛЕКСАНДР</w:t>
            </w:r>
          </w:p>
          <w:p w:rsidR="003656EA" w:rsidRPr="00AB55C3" w:rsidRDefault="003656EA" w:rsidP="00AB55C3">
            <w:pPr>
              <w:pStyle w:val="a3"/>
              <w:rPr>
                <w:sz w:val="28"/>
                <w:szCs w:val="28"/>
              </w:rPr>
            </w:pPr>
            <w:r w:rsidRPr="00AB55C3">
              <w:rPr>
                <w:sz w:val="28"/>
                <w:szCs w:val="28"/>
              </w:rPr>
              <w:t>6</w:t>
            </w:r>
            <w:proofErr w:type="gramStart"/>
            <w:r w:rsidRPr="00AB55C3">
              <w:rPr>
                <w:sz w:val="28"/>
                <w:szCs w:val="28"/>
              </w:rPr>
              <w:t xml:space="preserve"> А</w:t>
            </w:r>
            <w:proofErr w:type="gramEnd"/>
            <w:r w:rsidRPr="00AB55C3">
              <w:rPr>
                <w:sz w:val="28"/>
                <w:szCs w:val="28"/>
              </w:rPr>
              <w:t xml:space="preserve"> класс, МАОУ СОШ № 28</w:t>
            </w:r>
          </w:p>
          <w:p w:rsidR="003656EA" w:rsidRPr="00EF170D" w:rsidRDefault="003656EA" w:rsidP="00AB55C3">
            <w:pPr>
              <w:pStyle w:val="a3"/>
            </w:pPr>
            <w:r w:rsidRPr="00AB55C3">
              <w:rPr>
                <w:sz w:val="28"/>
                <w:szCs w:val="28"/>
              </w:rPr>
              <w:t>Рецепт ИВАНОВОЙ О.В.</w:t>
            </w:r>
          </w:p>
        </w:tc>
      </w:tr>
    </w:tbl>
    <w:p w:rsidR="003656EA" w:rsidRDefault="003656EA" w:rsidP="003656EA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55C3" w:rsidRPr="00AB55C3" w:rsidRDefault="00AB55C3" w:rsidP="00AB55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B55C3">
        <w:rPr>
          <w:rFonts w:ascii="Times New Roman" w:hAnsi="Times New Roman" w:cs="Times New Roman"/>
          <w:sz w:val="28"/>
          <w:szCs w:val="28"/>
          <w:u w:val="single"/>
        </w:rPr>
        <w:t>Номинации конкурса:</w:t>
      </w:r>
    </w:p>
    <w:p w:rsidR="00AB55C3" w:rsidRPr="00AB55C3" w:rsidRDefault="00AB55C3" w:rsidP="00AB55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55C3">
        <w:rPr>
          <w:rFonts w:ascii="Times New Roman" w:hAnsi="Times New Roman" w:cs="Times New Roman"/>
          <w:sz w:val="28"/>
          <w:szCs w:val="28"/>
        </w:rPr>
        <w:t xml:space="preserve">Кулинарные </w:t>
      </w:r>
      <w:proofErr w:type="gramStart"/>
      <w:r w:rsidRPr="00AB55C3">
        <w:rPr>
          <w:rFonts w:ascii="Times New Roman" w:hAnsi="Times New Roman" w:cs="Times New Roman"/>
          <w:sz w:val="28"/>
          <w:szCs w:val="28"/>
        </w:rPr>
        <w:t>рецепты</w:t>
      </w:r>
      <w:proofErr w:type="gramEnd"/>
      <w:r w:rsidRPr="00AB55C3">
        <w:rPr>
          <w:rFonts w:ascii="Times New Roman" w:hAnsi="Times New Roman" w:cs="Times New Roman"/>
          <w:sz w:val="28"/>
          <w:szCs w:val="28"/>
        </w:rPr>
        <w:t xml:space="preserve"> оформленные в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5C3">
        <w:rPr>
          <w:rFonts w:ascii="Times New Roman" w:hAnsi="Times New Roman" w:cs="Times New Roman"/>
          <w:sz w:val="28"/>
          <w:szCs w:val="28"/>
        </w:rPr>
        <w:t>изобразительного искусства;</w:t>
      </w:r>
    </w:p>
    <w:p w:rsidR="00AB55C3" w:rsidRPr="00AB55C3" w:rsidRDefault="00AB55C3" w:rsidP="00AB55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55C3">
        <w:rPr>
          <w:rFonts w:ascii="Times New Roman" w:hAnsi="Times New Roman" w:cs="Times New Roman"/>
          <w:sz w:val="28"/>
          <w:szCs w:val="28"/>
        </w:rPr>
        <w:t>декоративно-прикладного творчества;</w:t>
      </w:r>
    </w:p>
    <w:p w:rsidR="00AB55C3" w:rsidRPr="00AB55C3" w:rsidRDefault="00AB55C3" w:rsidP="00AB55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B55C3">
        <w:rPr>
          <w:rFonts w:ascii="Times New Roman" w:hAnsi="Times New Roman" w:cs="Times New Roman"/>
          <w:sz w:val="28"/>
          <w:szCs w:val="28"/>
        </w:rPr>
        <w:t>компьютерной графики.</w:t>
      </w:r>
    </w:p>
    <w:p w:rsidR="00AB55C3" w:rsidRDefault="00AB55C3" w:rsidP="00AB55C3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AB55C3">
        <w:rPr>
          <w:color w:val="000000"/>
          <w:sz w:val="28"/>
          <w:szCs w:val="28"/>
          <w:shd w:val="clear" w:color="auto" w:fill="FFFFFF"/>
        </w:rPr>
        <w:t>ОБРАЗЕЦ ОФОРМЛЕНИЯ КОНКУРСНОЙ РАБОТЫ,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55C3">
        <w:rPr>
          <w:color w:val="000000"/>
          <w:sz w:val="28"/>
          <w:szCs w:val="28"/>
          <w:shd w:val="clear" w:color="auto" w:fill="FFFFFF"/>
        </w:rPr>
        <w:t>ПОСВЯЩЕННОЙ ДНЮ МАТЕРИ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1"/>
        <w:gridCol w:w="2337"/>
      </w:tblGrid>
      <w:tr w:rsidR="00AB55C3" w:rsidRPr="00AB55C3" w:rsidTr="00AB55C3">
        <w:trPr>
          <w:trHeight w:val="1354"/>
        </w:trPr>
        <w:tc>
          <w:tcPr>
            <w:tcW w:w="2461" w:type="dxa"/>
            <w:shd w:val="clear" w:color="auto" w:fill="auto"/>
          </w:tcPr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-4pt;margin-top:4.6pt;width:68.65pt;height:32pt;z-index:251667456;mso-height-percent:200;mso-height-percent:200;mso-width-relative:margin;mso-height-relative:margin">
                  <v:textbox style="mso-next-textbox:#_x0000_s1035;mso-fit-shape-to-text:t">
                    <w:txbxContent>
                      <w:p w:rsidR="00AB55C3" w:rsidRPr="008257A8" w:rsidRDefault="00AB55C3" w:rsidP="00AB55C3">
                        <w:pPr>
                          <w:rPr>
                            <w:sz w:val="20"/>
                            <w:szCs w:val="20"/>
                          </w:rPr>
                        </w:pPr>
                        <w:r w:rsidRPr="008257A8">
                          <w:rPr>
                            <w:sz w:val="20"/>
                            <w:szCs w:val="20"/>
                          </w:rPr>
                          <w:t>ЭТИКЕТКА</w:t>
                        </w:r>
                      </w:p>
                    </w:txbxContent>
                  </v:textbox>
                </v:shape>
              </w:pict>
            </w: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202" style="position:absolute;margin-left:79.9pt;margin-top:-131.25pt;width:27.25pt;height:116.65pt;z-index:251666432" stroked="f">
                  <v:textbox style="layout-flow:vertical;mso-layout-flow-alt:bottom-to-top;mso-next-textbox:#_x0000_s1034">
                    <w:txbxContent>
                      <w:p w:rsidR="00AB55C3" w:rsidRPr="00131A35" w:rsidRDefault="00AB55C3" w:rsidP="00AB55C3">
                        <w:pPr>
                          <w:pageBreakBefore/>
                          <w:jc w:val="right"/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место сгиба листа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AB5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стр.</w:t>
            </w:r>
          </w:p>
        </w:tc>
        <w:tc>
          <w:tcPr>
            <w:tcW w:w="2337" w:type="dxa"/>
            <w:shd w:val="clear" w:color="auto" w:fill="auto"/>
          </w:tcPr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Титульная сторона,</w:t>
            </w: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которая оформляется</w:t>
            </w: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тематикой конкурса и выбранной техникой</w:t>
            </w:r>
          </w:p>
          <w:p w:rsid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стр.</w:t>
            </w:r>
          </w:p>
        </w:tc>
      </w:tr>
    </w:tbl>
    <w:tbl>
      <w:tblPr>
        <w:tblpPr w:leftFromText="180" w:rightFromText="180" w:vertAnchor="text" w:horzAnchor="margin" w:tblpXSpec="right" w:tblpY="-2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2351"/>
      </w:tblGrid>
      <w:tr w:rsidR="00AB55C3" w:rsidRPr="00AB55C3" w:rsidTr="00AB55C3">
        <w:trPr>
          <w:trHeight w:val="1354"/>
        </w:trPr>
        <w:tc>
          <w:tcPr>
            <w:tcW w:w="2351" w:type="dxa"/>
          </w:tcPr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7" type="#_x0000_t202" style="position:absolute;margin-left:79.9pt;margin-top:-114.8pt;width:27.5pt;height:114.45pt;z-index:251658240;mso-wrap-style:none" stroked="f">
                  <v:textbox style="layout-flow:vertical;mso-layout-flow-alt:bottom-to-top">
                    <w:txbxContent>
                      <w:p w:rsidR="00AB55C3" w:rsidRPr="00131A35" w:rsidRDefault="00AB55C3" w:rsidP="00AB55C3">
                        <w:pPr>
                          <w:pageBreakBefore/>
                          <w:jc w:val="right"/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место сгиба листа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стр.</w:t>
            </w:r>
          </w:p>
        </w:tc>
        <w:tc>
          <w:tcPr>
            <w:tcW w:w="2351" w:type="dxa"/>
          </w:tcPr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Рецепт (список ингредиентов, пошаговая инструкция приготовления блюда…)</w:t>
            </w: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B55C3" w:rsidRPr="00AB55C3" w:rsidRDefault="00AB55C3" w:rsidP="00AB55C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5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стр.</w:t>
            </w:r>
          </w:p>
        </w:tc>
      </w:tr>
    </w:tbl>
    <w:p w:rsidR="00AB55C3" w:rsidRPr="00AB55C3" w:rsidRDefault="00AB55C3" w:rsidP="00AB55C3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</w:p>
    <w:p w:rsidR="00AB55C3" w:rsidRPr="00AB55C3" w:rsidRDefault="00AB55C3" w:rsidP="00AB55C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231140</wp:posOffset>
            </wp:positionV>
            <wp:extent cx="1075055" cy="808990"/>
            <wp:effectExtent l="19050" t="0" r="0" b="0"/>
            <wp:wrapNone/>
            <wp:docPr id="1" name="Рисунок 1" descr="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55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7"/>
          <w:lang w:eastAsia="ru-RU"/>
        </w:rPr>
        <w:t xml:space="preserve">Положение о конкурсе видеороликов среди учащихся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7"/>
          <w:lang w:eastAsia="ru-RU"/>
        </w:rPr>
        <w:t xml:space="preserve">школ города </w:t>
      </w:r>
      <w:r w:rsidRPr="00AB55C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7"/>
          <w:lang w:eastAsia="ru-RU"/>
        </w:rPr>
        <w:t>Балаково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7"/>
          <w:lang w:eastAsia="ru-RU"/>
        </w:rPr>
        <w:t xml:space="preserve">       </w:t>
      </w:r>
      <w:r w:rsidRPr="00AB55C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</w:t>
      </w:r>
      <w:proofErr w:type="spellStart"/>
      <w:r w:rsidRPr="00AB55C3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>Супер-мама</w:t>
      </w:r>
      <w:proofErr w:type="spellEnd"/>
      <w:r w:rsidRPr="00AB55C3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8"/>
          <w:lang w:eastAsia="ru-RU"/>
        </w:rPr>
        <w:t>»</w:t>
      </w:r>
    </w:p>
    <w:p w:rsidR="00AB55C3" w:rsidRPr="00AB55C3" w:rsidRDefault="00AB55C3" w:rsidP="00AB55C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Times New Roman" w:eastAsia="Times New Roman" w:hAnsi="Times New Roman" w:cs="Times New Roman"/>
          <w:b/>
          <w:bCs/>
          <w:color w:val="000000"/>
          <w:spacing w:val="10"/>
          <w:kern w:val="36"/>
          <w:sz w:val="32"/>
          <w:szCs w:val="32"/>
          <w:lang w:eastAsia="ru-RU"/>
        </w:rPr>
        <w:br w:type="textWrapping" w:clear="all"/>
      </w: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 конкурса предлагается </w:t>
      </w:r>
      <w:r w:rsidRPr="00AB55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снять и смонтировать видеоролик</w:t>
      </w: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</w:t>
      </w:r>
      <w:proofErr w:type="spellStart"/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Супер-мама</w:t>
      </w:r>
      <w:proofErr w:type="spellEnd"/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55C3" w:rsidRPr="00AB55C3" w:rsidRDefault="00AB55C3" w:rsidP="00AB55C3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 должно</w:t>
      </w:r>
      <w:r w:rsidRPr="00AB55C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B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иллюстрировать</w:t>
      </w: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общественную значимость роли матери в жизни человека </w:t>
      </w:r>
      <w:r w:rsidRPr="00AB5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пропагандировать</w:t>
      </w: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55C3" w:rsidRPr="00AB55C3" w:rsidRDefault="00AB55C3" w:rsidP="00AB55C3">
      <w:pPr>
        <w:spacing w:before="60"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AB55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благодарность, добрые взаимоотношения в семье;</w:t>
      </w:r>
    </w:p>
    <w:p w:rsidR="00AB55C3" w:rsidRPr="00AB55C3" w:rsidRDefault="00AB55C3" w:rsidP="00AB55C3">
      <w:pPr>
        <w:spacing w:before="60"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AB55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матери;</w:t>
      </w:r>
    </w:p>
    <w:p w:rsidR="00AB55C3" w:rsidRPr="00AB55C3" w:rsidRDefault="00AB55C3" w:rsidP="00AB55C3">
      <w:pPr>
        <w:spacing w:before="60"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AB55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заслуг матери в формировании человека;</w:t>
      </w:r>
    </w:p>
    <w:p w:rsidR="00AB55C3" w:rsidRPr="001B481E" w:rsidRDefault="00AB55C3" w:rsidP="00AB55C3">
      <w:pPr>
        <w:spacing w:before="60"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AB55C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важнейшую роль матери в укрепления семьи, нравственной атмосферы в обществе и государстве.</w:t>
      </w:r>
    </w:p>
    <w:p w:rsidR="00AB55C3" w:rsidRPr="00AB55C3" w:rsidRDefault="00AB55C3" w:rsidP="00AB55C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среди учащихся школ города Балаково.</w:t>
      </w:r>
    </w:p>
    <w:p w:rsidR="00AB55C3" w:rsidRPr="00AB55C3" w:rsidRDefault="00AB55C3" w:rsidP="00AB55C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Конкурса может быть любой учащийся или группа учащихся (класс).</w:t>
      </w:r>
    </w:p>
    <w:p w:rsidR="00AB55C3" w:rsidRPr="00AB55C3" w:rsidRDefault="00AB55C3" w:rsidP="00AB55C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принимаются работы (коллективные и индивидуальные), выполненные с применением средств информационных компьютерных технологий на электронных носителях.</w:t>
      </w:r>
    </w:p>
    <w:p w:rsidR="00AB55C3" w:rsidRPr="00AB55C3" w:rsidRDefault="00AB55C3" w:rsidP="00AB55C3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Конкурса – 20 октября 2016 года.</w:t>
      </w:r>
    </w:p>
    <w:p w:rsidR="00AB55C3" w:rsidRPr="001B481E" w:rsidRDefault="00AB55C3" w:rsidP="00AB55C3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5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Последний срок подачи проектов – </w:t>
      </w:r>
      <w:r w:rsidRPr="00AB55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AB55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ноября 2016 года.</w:t>
      </w:r>
    </w:p>
    <w:p w:rsidR="003656EA" w:rsidRPr="00AB55C3" w:rsidRDefault="003656EA" w:rsidP="00AB55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7"/>
          <w:lang w:eastAsia="ru-RU"/>
        </w:rPr>
      </w:pPr>
    </w:p>
    <w:sectPr w:rsidR="003656EA" w:rsidRPr="00AB55C3" w:rsidSect="00365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3A"/>
    <w:multiLevelType w:val="hybridMultilevel"/>
    <w:tmpl w:val="66BE03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A0038B"/>
    <w:multiLevelType w:val="hybridMultilevel"/>
    <w:tmpl w:val="B7B05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26D35"/>
    <w:multiLevelType w:val="hybridMultilevel"/>
    <w:tmpl w:val="B1080ED8"/>
    <w:lvl w:ilvl="0" w:tplc="0419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">
    <w:nsid w:val="2AE26934"/>
    <w:multiLevelType w:val="hybridMultilevel"/>
    <w:tmpl w:val="61C4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A11F2"/>
    <w:multiLevelType w:val="hybridMultilevel"/>
    <w:tmpl w:val="6AF241C0"/>
    <w:lvl w:ilvl="0" w:tplc="58F401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1956BBA"/>
    <w:multiLevelType w:val="multilevel"/>
    <w:tmpl w:val="2FFE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572015"/>
    <w:multiLevelType w:val="hybridMultilevel"/>
    <w:tmpl w:val="9D1CB6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C8140B"/>
    <w:multiLevelType w:val="hybridMultilevel"/>
    <w:tmpl w:val="1392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B0006"/>
    <w:multiLevelType w:val="hybridMultilevel"/>
    <w:tmpl w:val="27B0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6EA"/>
    <w:rsid w:val="003656EA"/>
    <w:rsid w:val="003A0E8B"/>
    <w:rsid w:val="00AA1972"/>
    <w:rsid w:val="00AB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EA"/>
  </w:style>
  <w:style w:type="paragraph" w:styleId="1">
    <w:name w:val="heading 1"/>
    <w:basedOn w:val="a"/>
    <w:link w:val="10"/>
    <w:uiPriority w:val="9"/>
    <w:qFormat/>
    <w:rsid w:val="00AB5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6EA"/>
    <w:pPr>
      <w:spacing w:after="0" w:line="240" w:lineRule="auto"/>
    </w:pPr>
  </w:style>
  <w:style w:type="paragraph" w:styleId="a4">
    <w:name w:val="List Paragraph"/>
    <w:basedOn w:val="a"/>
    <w:qFormat/>
    <w:rsid w:val="003656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6EA"/>
  </w:style>
  <w:style w:type="paragraph" w:styleId="a7">
    <w:name w:val="Body Text Indent"/>
    <w:basedOn w:val="a"/>
    <w:link w:val="a8"/>
    <w:semiHidden/>
    <w:rsid w:val="003656EA"/>
    <w:pPr>
      <w:spacing w:after="0" w:line="240" w:lineRule="auto"/>
      <w:ind w:left="8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656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656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656EA"/>
  </w:style>
  <w:style w:type="paragraph" w:styleId="21">
    <w:name w:val="List Bullet 2"/>
    <w:basedOn w:val="a"/>
    <w:autoRedefine/>
    <w:semiHidden/>
    <w:rsid w:val="003656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2016-10-23T15:10:00Z</dcterms:created>
  <dcterms:modified xsi:type="dcterms:W3CDTF">2016-10-23T15:40:00Z</dcterms:modified>
</cp:coreProperties>
</file>